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2E5" w:rsidRPr="0064724E" w:rsidRDefault="00DF5FC9" w:rsidP="00647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24E">
        <w:rPr>
          <w:rFonts w:ascii="Times New Roman" w:hAnsi="Times New Roman" w:cs="Times New Roman"/>
          <w:b/>
          <w:sz w:val="24"/>
          <w:szCs w:val="24"/>
        </w:rPr>
        <w:t>Дистанционные образовательные технологии</w:t>
      </w:r>
    </w:p>
    <w:p w:rsidR="00DF5FC9" w:rsidRPr="0064724E" w:rsidRDefault="00DF5FC9" w:rsidP="00647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b/>
          <w:sz w:val="24"/>
          <w:szCs w:val="24"/>
        </w:rPr>
        <w:t>Цель</w:t>
      </w:r>
      <w:r w:rsidRPr="0064724E">
        <w:rPr>
          <w:rFonts w:ascii="Times New Roman" w:hAnsi="Times New Roman" w:cs="Times New Roman"/>
          <w:sz w:val="24"/>
          <w:szCs w:val="24"/>
        </w:rPr>
        <w:t>: повышение качества образования</w:t>
      </w:r>
    </w:p>
    <w:p w:rsidR="00DF5FC9" w:rsidRPr="0064724E" w:rsidRDefault="00DF5FC9" w:rsidP="0064724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24E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DF5FC9" w:rsidRPr="0064724E" w:rsidRDefault="00DF5FC9" w:rsidP="0064724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Обеспечить возможность изучения материала для учащихся, временно не посещающих образовательную организацию.</w:t>
      </w:r>
    </w:p>
    <w:p w:rsidR="00DF5FC9" w:rsidRPr="0064724E" w:rsidRDefault="00DF5FC9" w:rsidP="0064724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 xml:space="preserve">Обеспечить закрепление материала, пройденного на уроках </w:t>
      </w:r>
      <w:proofErr w:type="spellStart"/>
      <w:r w:rsidRPr="0064724E">
        <w:rPr>
          <w:rFonts w:ascii="Times New Roman" w:hAnsi="Times New Roman" w:cs="Times New Roman"/>
          <w:sz w:val="24"/>
          <w:szCs w:val="24"/>
        </w:rPr>
        <w:t>очно</w:t>
      </w:r>
      <w:proofErr w:type="spellEnd"/>
      <w:r w:rsidRPr="0064724E">
        <w:rPr>
          <w:rFonts w:ascii="Times New Roman" w:hAnsi="Times New Roman" w:cs="Times New Roman"/>
          <w:sz w:val="24"/>
          <w:szCs w:val="24"/>
        </w:rPr>
        <w:t>.</w:t>
      </w:r>
    </w:p>
    <w:p w:rsidR="00DF5FC9" w:rsidRPr="0064724E" w:rsidRDefault="00DF5FC9" w:rsidP="0064724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Организовать возможность изучения материала в индивидуальном режиме, предложение учащимся заданий различного уровня сложности, с учетом особых образовательных потребностей.</w:t>
      </w:r>
    </w:p>
    <w:p w:rsidR="00DF5FC9" w:rsidRPr="0064724E" w:rsidRDefault="00DF5FC9" w:rsidP="00647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 xml:space="preserve">Для организации дистанционного обучения была выбрана система дистанционного обучения института развития образования </w:t>
      </w:r>
      <w:proofErr w:type="spellStart"/>
      <w:r w:rsidRPr="0064724E">
        <w:rPr>
          <w:rFonts w:ascii="Times New Roman" w:hAnsi="Times New Roman" w:cs="Times New Roman"/>
          <w:sz w:val="24"/>
          <w:szCs w:val="24"/>
          <w:lang w:val="en-US"/>
        </w:rPr>
        <w:t>elearn</w:t>
      </w:r>
      <w:proofErr w:type="spellEnd"/>
      <w:r w:rsidRPr="0064724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4724E">
        <w:rPr>
          <w:rFonts w:ascii="Times New Roman" w:hAnsi="Times New Roman" w:cs="Times New Roman"/>
          <w:sz w:val="24"/>
          <w:szCs w:val="24"/>
          <w:lang w:val="en-US"/>
        </w:rPr>
        <w:t>irro</w:t>
      </w:r>
      <w:proofErr w:type="spellEnd"/>
      <w:r w:rsidRPr="0064724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4724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64724E">
        <w:rPr>
          <w:rFonts w:ascii="Times New Roman" w:hAnsi="Times New Roman" w:cs="Times New Roman"/>
          <w:sz w:val="24"/>
          <w:szCs w:val="24"/>
        </w:rPr>
        <w:t>.Для работы в системе дистанционного обучения были выбраны готовые курсы:</w:t>
      </w:r>
    </w:p>
    <w:p w:rsidR="00DF5FC9" w:rsidRPr="0064724E" w:rsidRDefault="00DF5FC9" w:rsidP="0064724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Математика подготовка к ОГЭ (9 классы – 51 человек</w:t>
      </w:r>
      <w:proofErr w:type="gramStart"/>
      <w:r w:rsidRPr="0064724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64724E">
        <w:rPr>
          <w:rFonts w:ascii="Times New Roman" w:hAnsi="Times New Roman" w:cs="Times New Roman"/>
          <w:sz w:val="24"/>
          <w:szCs w:val="24"/>
        </w:rPr>
        <w:t xml:space="preserve">, данный курс был выбран с целью закрепления и повторения тем для подготовки к ОГЭ. </w:t>
      </w:r>
      <w:proofErr w:type="gramStart"/>
      <w:r w:rsidRPr="0064724E">
        <w:rPr>
          <w:rFonts w:ascii="Times New Roman" w:hAnsi="Times New Roman" w:cs="Times New Roman"/>
          <w:sz w:val="24"/>
          <w:szCs w:val="24"/>
        </w:rPr>
        <w:t>Учителя</w:t>
      </w:r>
      <w:proofErr w:type="gramEnd"/>
      <w:r w:rsidRPr="0064724E">
        <w:rPr>
          <w:rFonts w:ascii="Times New Roman" w:hAnsi="Times New Roman" w:cs="Times New Roman"/>
          <w:sz w:val="24"/>
          <w:szCs w:val="24"/>
        </w:rPr>
        <w:t xml:space="preserve"> подключенные к данному курсу: </w:t>
      </w:r>
      <w:proofErr w:type="spellStart"/>
      <w:r w:rsidRPr="0064724E">
        <w:rPr>
          <w:rFonts w:ascii="Times New Roman" w:hAnsi="Times New Roman" w:cs="Times New Roman"/>
          <w:sz w:val="24"/>
          <w:szCs w:val="24"/>
        </w:rPr>
        <w:t>Мигачева</w:t>
      </w:r>
      <w:proofErr w:type="spellEnd"/>
      <w:r w:rsidRPr="0064724E">
        <w:rPr>
          <w:rFonts w:ascii="Times New Roman" w:hAnsi="Times New Roman" w:cs="Times New Roman"/>
          <w:sz w:val="24"/>
          <w:szCs w:val="24"/>
        </w:rPr>
        <w:t xml:space="preserve"> Т.В., Иванова Л.Л.</w:t>
      </w:r>
    </w:p>
    <w:p w:rsidR="00DF5FC9" w:rsidRPr="0064724E" w:rsidRDefault="00DF5FC9" w:rsidP="0064724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 xml:space="preserve">Русский язык подготовка к ОГЭ (8-9 классы – 85 человек) – Тренировка знаний, умений и навыков для подготовки к ОГЭ. Учителя: </w:t>
      </w:r>
      <w:proofErr w:type="spellStart"/>
      <w:r w:rsidRPr="0064724E">
        <w:rPr>
          <w:rFonts w:ascii="Times New Roman" w:hAnsi="Times New Roman" w:cs="Times New Roman"/>
          <w:sz w:val="24"/>
          <w:szCs w:val="24"/>
        </w:rPr>
        <w:t>Еремеева</w:t>
      </w:r>
      <w:proofErr w:type="spellEnd"/>
      <w:r w:rsidRPr="0064724E">
        <w:rPr>
          <w:rFonts w:ascii="Times New Roman" w:hAnsi="Times New Roman" w:cs="Times New Roman"/>
          <w:sz w:val="24"/>
          <w:szCs w:val="24"/>
        </w:rPr>
        <w:t xml:space="preserve"> Т.К., </w:t>
      </w:r>
      <w:proofErr w:type="spellStart"/>
      <w:r w:rsidRPr="0064724E">
        <w:rPr>
          <w:rFonts w:ascii="Times New Roman" w:hAnsi="Times New Roman" w:cs="Times New Roman"/>
          <w:sz w:val="24"/>
          <w:szCs w:val="24"/>
        </w:rPr>
        <w:t>Сурганова</w:t>
      </w:r>
      <w:proofErr w:type="spellEnd"/>
      <w:r w:rsidRPr="0064724E">
        <w:rPr>
          <w:rFonts w:ascii="Times New Roman" w:hAnsi="Times New Roman" w:cs="Times New Roman"/>
          <w:sz w:val="24"/>
          <w:szCs w:val="24"/>
        </w:rPr>
        <w:t xml:space="preserve"> Т.В.</w:t>
      </w:r>
    </w:p>
    <w:p w:rsidR="00DF5FC9" w:rsidRPr="0064724E" w:rsidRDefault="00DF5FC9" w:rsidP="0064724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Математика раздел геометрия (6 класс 50 человек) – закрепить пройденный материал по предмету, так же использование в качестве индивидуальных и дополнительных занятий.</w:t>
      </w:r>
      <w:r w:rsidR="0054585D" w:rsidRPr="006472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4585D" w:rsidRPr="0064724E">
        <w:rPr>
          <w:rFonts w:ascii="Times New Roman" w:hAnsi="Times New Roman" w:cs="Times New Roman"/>
          <w:sz w:val="24"/>
          <w:szCs w:val="24"/>
        </w:rPr>
        <w:t>Учителя</w:t>
      </w:r>
      <w:proofErr w:type="gramEnd"/>
      <w:r w:rsidR="0054585D" w:rsidRPr="0064724E">
        <w:rPr>
          <w:rFonts w:ascii="Times New Roman" w:hAnsi="Times New Roman" w:cs="Times New Roman"/>
          <w:sz w:val="24"/>
          <w:szCs w:val="24"/>
        </w:rPr>
        <w:t xml:space="preserve"> подключенные к данному курсу: Иванова Л.Л.</w:t>
      </w:r>
    </w:p>
    <w:p w:rsidR="00DF5FC9" w:rsidRPr="0064724E" w:rsidRDefault="00DF5FC9" w:rsidP="0064724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Астрономия (11 классы – 18 человек) – расширяет знания по предмету, обеспечивает наглядность тем.</w:t>
      </w:r>
      <w:r w:rsidR="0054585D" w:rsidRPr="0064724E">
        <w:rPr>
          <w:rFonts w:ascii="Times New Roman" w:hAnsi="Times New Roman" w:cs="Times New Roman"/>
          <w:sz w:val="24"/>
          <w:szCs w:val="24"/>
        </w:rPr>
        <w:t xml:space="preserve"> Учитель Косолапова А.А.</w:t>
      </w:r>
    </w:p>
    <w:p w:rsidR="00DF5FC9" w:rsidRPr="0064724E" w:rsidRDefault="00DF5FC9" w:rsidP="0064724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 xml:space="preserve">Информатика (8, 10, 11 классы – 62 человека) – изучить и закрепить материал по программе </w:t>
      </w:r>
      <w:r w:rsidRPr="0064724E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64724E">
        <w:rPr>
          <w:rFonts w:ascii="Times New Roman" w:hAnsi="Times New Roman" w:cs="Times New Roman"/>
          <w:sz w:val="24"/>
          <w:szCs w:val="24"/>
        </w:rPr>
        <w:t>.</w:t>
      </w:r>
      <w:r w:rsidR="0054585D" w:rsidRPr="0064724E">
        <w:rPr>
          <w:rFonts w:ascii="Times New Roman" w:hAnsi="Times New Roman" w:cs="Times New Roman"/>
          <w:sz w:val="24"/>
          <w:szCs w:val="24"/>
        </w:rPr>
        <w:t xml:space="preserve"> Учитель Бараковских А.Е.</w:t>
      </w:r>
    </w:p>
    <w:p w:rsidR="00DF5FC9" w:rsidRPr="0064724E" w:rsidRDefault="00DF5FC9" w:rsidP="0064724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Английский язык подготовка к ОГЭ. 1 часть (9 классы)</w:t>
      </w:r>
      <w:r w:rsidR="0054585D" w:rsidRPr="0064724E">
        <w:rPr>
          <w:rFonts w:ascii="Times New Roman" w:hAnsi="Times New Roman" w:cs="Times New Roman"/>
          <w:sz w:val="24"/>
          <w:szCs w:val="24"/>
        </w:rPr>
        <w:t xml:space="preserve"> Учителя: </w:t>
      </w:r>
      <w:proofErr w:type="spellStart"/>
      <w:r w:rsidR="0054585D" w:rsidRPr="0064724E">
        <w:rPr>
          <w:rFonts w:ascii="Times New Roman" w:hAnsi="Times New Roman" w:cs="Times New Roman"/>
          <w:sz w:val="24"/>
          <w:szCs w:val="24"/>
        </w:rPr>
        <w:t>Хайбердина</w:t>
      </w:r>
      <w:proofErr w:type="spellEnd"/>
      <w:r w:rsidR="0054585D" w:rsidRPr="0064724E">
        <w:rPr>
          <w:rFonts w:ascii="Times New Roman" w:hAnsi="Times New Roman" w:cs="Times New Roman"/>
          <w:sz w:val="24"/>
          <w:szCs w:val="24"/>
        </w:rPr>
        <w:t xml:space="preserve"> Э.Н., Гильметдинова Л.С.</w:t>
      </w:r>
    </w:p>
    <w:p w:rsidR="00DF5FC9" w:rsidRPr="0064724E" w:rsidRDefault="00DF5FC9" w:rsidP="0064724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Биология. Подготовка к ОГЭ (9 классы)</w:t>
      </w:r>
      <w:r w:rsidR="0054585D" w:rsidRPr="0064724E">
        <w:rPr>
          <w:rFonts w:ascii="Times New Roman" w:hAnsi="Times New Roman" w:cs="Times New Roman"/>
          <w:sz w:val="24"/>
          <w:szCs w:val="24"/>
        </w:rPr>
        <w:t>. Учитель Телегина М.В.</w:t>
      </w:r>
    </w:p>
    <w:p w:rsidR="00DF5FC9" w:rsidRPr="0064724E" w:rsidRDefault="00DF5FC9" w:rsidP="0064724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Физика. Подготовка к ОГЭ (9 классы)</w:t>
      </w:r>
      <w:r w:rsidR="0054585D" w:rsidRPr="0064724E">
        <w:rPr>
          <w:rFonts w:ascii="Times New Roman" w:hAnsi="Times New Roman" w:cs="Times New Roman"/>
          <w:sz w:val="24"/>
          <w:szCs w:val="24"/>
        </w:rPr>
        <w:t xml:space="preserve"> Учитель Косолапова А.А.</w:t>
      </w:r>
    </w:p>
    <w:p w:rsidR="00DF5FC9" w:rsidRPr="0064724E" w:rsidRDefault="00DF5FC9" w:rsidP="00647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Для внедрения обучения с использованием ДОТ были поставлены следующие задачи:</w:t>
      </w:r>
    </w:p>
    <w:p w:rsidR="00DF5FC9" w:rsidRPr="0064724E" w:rsidRDefault="00DF5FC9" w:rsidP="0064724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Аудит материально-технической базы образовательной организации</w:t>
      </w:r>
    </w:p>
    <w:p w:rsidR="00DF5FC9" w:rsidRPr="0064724E" w:rsidRDefault="00DF5FC9" w:rsidP="0064724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Подготовка педагогических работников для работы в системе дистанционного обучения для сотрудников школы;</w:t>
      </w:r>
    </w:p>
    <w:p w:rsidR="00DF5FC9" w:rsidRPr="0064724E" w:rsidRDefault="00DF5FC9" w:rsidP="0064724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Проведение организационной работы по подключению участников ОП к курсам (выбор курсов, формирование списков, организация обучения учащихся правилам пользования СДО);</w:t>
      </w:r>
    </w:p>
    <w:p w:rsidR="00DF5FC9" w:rsidRPr="0064724E" w:rsidRDefault="00DF5FC9" w:rsidP="0064724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Проведения входной диагностики (математика и русский язык);</w:t>
      </w:r>
    </w:p>
    <w:p w:rsidR="00DF5FC9" w:rsidRPr="0064724E" w:rsidRDefault="00DF5FC9" w:rsidP="0064724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Апробация.</w:t>
      </w:r>
    </w:p>
    <w:p w:rsidR="00DF5FC9" w:rsidRPr="0064724E" w:rsidRDefault="00DF5FC9" w:rsidP="00647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Педагоги знакомы с системой ДОТ: обучались по данной системе в ИРО</w:t>
      </w:r>
      <w:r w:rsidR="0054585D" w:rsidRPr="0064724E">
        <w:rPr>
          <w:rFonts w:ascii="Times New Roman" w:hAnsi="Times New Roman" w:cs="Times New Roman"/>
          <w:sz w:val="24"/>
          <w:szCs w:val="24"/>
        </w:rPr>
        <w:t xml:space="preserve">. Для </w:t>
      </w:r>
      <w:proofErr w:type="gramStart"/>
      <w:r w:rsidR="0054585D" w:rsidRPr="0064724E">
        <w:rPr>
          <w:rFonts w:ascii="Times New Roman" w:hAnsi="Times New Roman" w:cs="Times New Roman"/>
          <w:sz w:val="24"/>
          <w:szCs w:val="24"/>
        </w:rPr>
        <w:t>учителей</w:t>
      </w:r>
      <w:proofErr w:type="gramEnd"/>
      <w:r w:rsidR="0054585D" w:rsidRPr="0064724E">
        <w:rPr>
          <w:rFonts w:ascii="Times New Roman" w:hAnsi="Times New Roman" w:cs="Times New Roman"/>
          <w:sz w:val="24"/>
          <w:szCs w:val="24"/>
        </w:rPr>
        <w:t xml:space="preserve"> работающих в СДО был проведен семинар, 2 </w:t>
      </w:r>
      <w:proofErr w:type="spellStart"/>
      <w:r w:rsidR="0054585D" w:rsidRPr="0064724E">
        <w:rPr>
          <w:rFonts w:ascii="Times New Roman" w:hAnsi="Times New Roman" w:cs="Times New Roman"/>
          <w:sz w:val="24"/>
          <w:szCs w:val="24"/>
        </w:rPr>
        <w:t>вебинара</w:t>
      </w:r>
      <w:proofErr w:type="spellEnd"/>
      <w:r w:rsidR="0054585D" w:rsidRPr="0064724E">
        <w:rPr>
          <w:rFonts w:ascii="Times New Roman" w:hAnsi="Times New Roman" w:cs="Times New Roman"/>
          <w:sz w:val="24"/>
          <w:szCs w:val="24"/>
        </w:rPr>
        <w:t xml:space="preserve"> по работе в системе, так же оказывается постоянная поддержка технических специалистов Института развития образования. </w:t>
      </w:r>
      <w:r w:rsidRPr="0064724E">
        <w:rPr>
          <w:rFonts w:ascii="Times New Roman" w:hAnsi="Times New Roman" w:cs="Times New Roman"/>
          <w:sz w:val="24"/>
          <w:szCs w:val="24"/>
        </w:rPr>
        <w:t>На сегодняшний момент в школе подключено 270 учеников (95%) основной и средней школы. В системе работает 8 педагогов по разным предметам.</w:t>
      </w:r>
    </w:p>
    <w:p w:rsidR="00DF5FC9" w:rsidRPr="0064724E" w:rsidRDefault="00DF5FC9" w:rsidP="00647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Выявленные плюсы дистанционных образовательных технологий:</w:t>
      </w:r>
    </w:p>
    <w:p w:rsidR="00DF5FC9" w:rsidRPr="0064724E" w:rsidRDefault="00DF5FC9" w:rsidP="0064724E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В курсе много готовых материалов и электронных тестов (которые проверяются автоматически).</w:t>
      </w:r>
    </w:p>
    <w:p w:rsidR="00DF5FC9" w:rsidRPr="0064724E" w:rsidRDefault="00DF5FC9" w:rsidP="0064724E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Возможность использовать на уроке готовый материал из данной системы.</w:t>
      </w:r>
    </w:p>
    <w:p w:rsidR="00DF5FC9" w:rsidRPr="0064724E" w:rsidRDefault="00DF5FC9" w:rsidP="0064724E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Сокращение времени на изучение отдельных тем.</w:t>
      </w:r>
    </w:p>
    <w:p w:rsidR="00DF5FC9" w:rsidRPr="0064724E" w:rsidRDefault="00DF5FC9" w:rsidP="0064724E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Прослеживается количество тем усвоенных учениками, и их затруднения.</w:t>
      </w:r>
    </w:p>
    <w:p w:rsidR="00DF5FC9" w:rsidRPr="0064724E" w:rsidRDefault="00DF5FC9" w:rsidP="0064724E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Возможность углубленного изучения предмета.</w:t>
      </w:r>
    </w:p>
    <w:p w:rsidR="00DF5FC9" w:rsidRPr="0064724E" w:rsidRDefault="00DF5FC9" w:rsidP="0064724E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lastRenderedPageBreak/>
        <w:t>Подготовка к ОГЭ в удобное время.</w:t>
      </w:r>
    </w:p>
    <w:p w:rsidR="00DF5FC9" w:rsidRPr="0064724E" w:rsidRDefault="00DF5FC9" w:rsidP="0064724E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Урок построен наглядно и доступно.</w:t>
      </w:r>
    </w:p>
    <w:p w:rsidR="00D23184" w:rsidRPr="0064724E" w:rsidRDefault="00D23184" w:rsidP="0064724E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24E">
        <w:rPr>
          <w:rFonts w:ascii="Times New Roman" w:hAnsi="Times New Roman" w:cs="Times New Roman"/>
          <w:b/>
          <w:sz w:val="24"/>
          <w:szCs w:val="24"/>
        </w:rPr>
        <w:t>План работы в СДО</w:t>
      </w:r>
    </w:p>
    <w:tbl>
      <w:tblPr>
        <w:tblStyle w:val="a5"/>
        <w:tblW w:w="10348" w:type="dxa"/>
        <w:tblInd w:w="-459" w:type="dxa"/>
        <w:tblLook w:val="04A0"/>
      </w:tblPr>
      <w:tblGrid>
        <w:gridCol w:w="1178"/>
        <w:gridCol w:w="9170"/>
      </w:tblGrid>
      <w:tr w:rsidR="008D1564" w:rsidRPr="0064724E" w:rsidTr="00FE51D4">
        <w:tc>
          <w:tcPr>
            <w:tcW w:w="1178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9170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8D1564" w:rsidRPr="0064724E" w:rsidTr="00FE51D4">
        <w:tc>
          <w:tcPr>
            <w:tcW w:w="1178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9170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64" w:rsidRPr="0064724E" w:rsidTr="00FE51D4">
        <w:tc>
          <w:tcPr>
            <w:tcW w:w="1178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9170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аудита материально-технической </w:t>
            </w:r>
            <w:proofErr w:type="spellStart"/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базы</w:t>
            </w:r>
            <w:proofErr w:type="gramStart"/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роведение</w:t>
            </w:r>
            <w:proofErr w:type="spellEnd"/>
            <w:r w:rsidRPr="0064724E">
              <w:rPr>
                <w:rFonts w:ascii="Times New Roman" w:hAnsi="Times New Roman" w:cs="Times New Roman"/>
                <w:sz w:val="24"/>
                <w:szCs w:val="24"/>
              </w:rPr>
              <w:t xml:space="preserve"> входной диагностики (математика и русский язык)</w:t>
            </w:r>
          </w:p>
        </w:tc>
      </w:tr>
      <w:tr w:rsidR="008D1564" w:rsidRPr="0064724E" w:rsidTr="00FE51D4">
        <w:tc>
          <w:tcPr>
            <w:tcW w:w="1178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9170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Проведение организационной работы по подключению участников ОП к курсам (выбор курсов, формирование списков)</w:t>
            </w:r>
            <w:proofErr w:type="gramStart"/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бучение педагогов работе в СДО.</w:t>
            </w:r>
          </w:p>
        </w:tc>
      </w:tr>
      <w:tr w:rsidR="008D1564" w:rsidRPr="0064724E" w:rsidTr="00FE51D4">
        <w:tc>
          <w:tcPr>
            <w:tcW w:w="1178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9170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Входное обучение учеников пользованием системой СДО (организация обучения учащихся правилам пользования СДО)</w:t>
            </w:r>
          </w:p>
        </w:tc>
      </w:tr>
      <w:tr w:rsidR="008D1564" w:rsidRPr="0064724E" w:rsidTr="00FE51D4">
        <w:tc>
          <w:tcPr>
            <w:tcW w:w="1178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9170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Апробация системы (проведение совмещенных уроков по предметам в кабинете информатики)</w:t>
            </w:r>
            <w:proofErr w:type="gramStart"/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ромежуточный срез знаний по предметам.</w:t>
            </w:r>
          </w:p>
        </w:tc>
      </w:tr>
      <w:tr w:rsidR="008D1564" w:rsidRPr="0064724E" w:rsidTr="00FE51D4">
        <w:trPr>
          <w:trHeight w:val="106"/>
        </w:trPr>
        <w:tc>
          <w:tcPr>
            <w:tcW w:w="1178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9170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64" w:rsidRPr="0064724E" w:rsidTr="00FE51D4">
        <w:tc>
          <w:tcPr>
            <w:tcW w:w="1178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9170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Дополнительная регистрация педагогов в системе (английский язык, биология, физика)</w:t>
            </w:r>
          </w:p>
        </w:tc>
      </w:tr>
      <w:tr w:rsidR="008D1564" w:rsidRPr="0064724E" w:rsidTr="00FE51D4">
        <w:tc>
          <w:tcPr>
            <w:tcW w:w="1178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170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Апробация системы (проведение совмещенных уроков по предметам в кабинете информатики).</w:t>
            </w:r>
          </w:p>
        </w:tc>
      </w:tr>
      <w:tr w:rsidR="008D1564" w:rsidRPr="0064724E" w:rsidTr="00FE51D4">
        <w:tc>
          <w:tcPr>
            <w:tcW w:w="1178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9170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Работа в СДО</w:t>
            </w:r>
          </w:p>
        </w:tc>
      </w:tr>
      <w:tr w:rsidR="008D1564" w:rsidRPr="0064724E" w:rsidTr="00FE51D4">
        <w:tc>
          <w:tcPr>
            <w:tcW w:w="1178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170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Разработка материалов для составления дополнительных курсов (собственных).</w:t>
            </w:r>
          </w:p>
        </w:tc>
      </w:tr>
      <w:tr w:rsidR="008D1564" w:rsidRPr="0064724E" w:rsidTr="00FE51D4">
        <w:tc>
          <w:tcPr>
            <w:tcW w:w="1178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170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Разработка материалов для составления дополнительных курсов (собственных).</w:t>
            </w:r>
          </w:p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Выходной мониторинг по предметам: математика, русский язык.</w:t>
            </w:r>
          </w:p>
        </w:tc>
      </w:tr>
      <w:tr w:rsidR="008D1564" w:rsidRPr="0064724E" w:rsidTr="00FE51D4">
        <w:tc>
          <w:tcPr>
            <w:tcW w:w="1178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170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Входной мониторинг по математике и русскому языку.</w:t>
            </w:r>
          </w:p>
        </w:tc>
      </w:tr>
      <w:tr w:rsidR="008D1564" w:rsidRPr="0064724E" w:rsidTr="00FE51D4">
        <w:tc>
          <w:tcPr>
            <w:tcW w:w="1178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170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Регистрация вновь прибывших учеников. Подключение дополнительных курсов (при необходимости)</w:t>
            </w:r>
          </w:p>
        </w:tc>
      </w:tr>
      <w:tr w:rsidR="008D1564" w:rsidRPr="0064724E" w:rsidTr="00FE51D4">
        <w:tc>
          <w:tcPr>
            <w:tcW w:w="1178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70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Апробация системы (проведение совмещенных уроков по предметам в кабинете информатики).</w:t>
            </w:r>
          </w:p>
        </w:tc>
      </w:tr>
      <w:tr w:rsidR="008D1564" w:rsidRPr="0064724E" w:rsidTr="00FE51D4">
        <w:tc>
          <w:tcPr>
            <w:tcW w:w="1178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170" w:type="dxa"/>
          </w:tcPr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Апробация системы (проведение совмещенных уроков по предметам в кабинете информатики).</w:t>
            </w:r>
          </w:p>
          <w:p w:rsidR="008D1564" w:rsidRPr="0064724E" w:rsidRDefault="008D1564" w:rsidP="006472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24E">
              <w:rPr>
                <w:rFonts w:ascii="Times New Roman" w:hAnsi="Times New Roman" w:cs="Times New Roman"/>
                <w:sz w:val="24"/>
                <w:szCs w:val="24"/>
              </w:rPr>
              <w:t>Промежуточный срез знаний по предметам.</w:t>
            </w:r>
          </w:p>
        </w:tc>
      </w:tr>
    </w:tbl>
    <w:p w:rsidR="00FE51D4" w:rsidRPr="0064724E" w:rsidRDefault="00FE51D4" w:rsidP="00647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Для дальнейшего внедрения обучения с использованием ДОТ мы ставим следующие задачи:</w:t>
      </w:r>
    </w:p>
    <w:p w:rsidR="00FE51D4" w:rsidRPr="0064724E" w:rsidRDefault="00FE51D4" w:rsidP="0064724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Разработать собственные курсы для подготовки к ОГЭ и ЕГЭ, по тем предметам, которые наиболее часто выбирают дети (ЕГЭ - русский язык и математика, обществознание; ОГЭ – информатика и обществознание), а также курсы для подготовки к ВПР;</w:t>
      </w:r>
    </w:p>
    <w:p w:rsidR="00FE51D4" w:rsidRPr="0064724E" w:rsidRDefault="00FE51D4" w:rsidP="0064724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Продумать обучения с использованием ДОТ детей с ОВЗ.</w:t>
      </w:r>
    </w:p>
    <w:p w:rsidR="00FE51D4" w:rsidRPr="0064724E" w:rsidRDefault="00FE51D4" w:rsidP="0064724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Подключить к системе дистанционного образования учителей и учеников начальной школы;</w:t>
      </w:r>
    </w:p>
    <w:p w:rsidR="00FE51D4" w:rsidRPr="0064724E" w:rsidRDefault="00FE51D4" w:rsidP="0064724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Провести итоговую диагностику в конце года и выявить эффективность обучения с использованием ДОТ.</w:t>
      </w:r>
    </w:p>
    <w:p w:rsidR="00FE51D4" w:rsidRPr="0064724E" w:rsidRDefault="00FE51D4" w:rsidP="0064724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Какой результат мы ожидаем от внедрения обучения с ДОТ:</w:t>
      </w:r>
    </w:p>
    <w:p w:rsidR="00FE51D4" w:rsidRPr="0064724E" w:rsidRDefault="00FE51D4" w:rsidP="0064724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Повышение качества образования;</w:t>
      </w:r>
    </w:p>
    <w:p w:rsidR="00FE51D4" w:rsidRPr="0064724E" w:rsidRDefault="00FE51D4" w:rsidP="0064724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Улучшение результатов ГИА;</w:t>
      </w:r>
    </w:p>
    <w:p w:rsidR="00FE51D4" w:rsidRPr="0064724E" w:rsidRDefault="00FE51D4" w:rsidP="0064724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Углубление знание по предметам;</w:t>
      </w:r>
    </w:p>
    <w:p w:rsidR="00FE51D4" w:rsidRPr="0064724E" w:rsidRDefault="00FE51D4" w:rsidP="0064724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24E">
        <w:rPr>
          <w:rFonts w:ascii="Times New Roman" w:hAnsi="Times New Roman" w:cs="Times New Roman"/>
          <w:sz w:val="24"/>
          <w:szCs w:val="24"/>
        </w:rPr>
        <w:t>Заинтересованность учеников.</w:t>
      </w:r>
    </w:p>
    <w:p w:rsidR="00DF5FC9" w:rsidRPr="0064724E" w:rsidRDefault="00DF5FC9" w:rsidP="00647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5FC9" w:rsidRPr="0064724E" w:rsidRDefault="00DF5FC9" w:rsidP="0064724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F5FC9" w:rsidRPr="0064724E" w:rsidRDefault="00DF5FC9" w:rsidP="00647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F5FC9" w:rsidRPr="0064724E" w:rsidSect="00853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E51"/>
    <w:multiLevelType w:val="hybridMultilevel"/>
    <w:tmpl w:val="7DC0CB92"/>
    <w:lvl w:ilvl="0" w:tplc="7010A3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C6003"/>
    <w:multiLevelType w:val="hybridMultilevel"/>
    <w:tmpl w:val="97A66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E1601"/>
    <w:multiLevelType w:val="hybridMultilevel"/>
    <w:tmpl w:val="C7FA47C4"/>
    <w:lvl w:ilvl="0" w:tplc="04190015">
      <w:start w:val="1"/>
      <w:numFmt w:val="upp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6546C82"/>
    <w:multiLevelType w:val="hybridMultilevel"/>
    <w:tmpl w:val="A86A5530"/>
    <w:lvl w:ilvl="0" w:tplc="7D64E4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1463A4"/>
    <w:multiLevelType w:val="hybridMultilevel"/>
    <w:tmpl w:val="2482E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C06A89"/>
    <w:multiLevelType w:val="hybridMultilevel"/>
    <w:tmpl w:val="5CD6E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A946C0"/>
    <w:multiLevelType w:val="hybridMultilevel"/>
    <w:tmpl w:val="ED080A5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F5FC9"/>
    <w:rsid w:val="000634B3"/>
    <w:rsid w:val="00123724"/>
    <w:rsid w:val="00390668"/>
    <w:rsid w:val="00450ADA"/>
    <w:rsid w:val="0054585D"/>
    <w:rsid w:val="0064724E"/>
    <w:rsid w:val="006479EA"/>
    <w:rsid w:val="00853E8A"/>
    <w:rsid w:val="008D1564"/>
    <w:rsid w:val="009B6773"/>
    <w:rsid w:val="00D23184"/>
    <w:rsid w:val="00DF5FC9"/>
    <w:rsid w:val="00FD62E5"/>
    <w:rsid w:val="00FE5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77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5FC9"/>
    <w:pPr>
      <w:ind w:left="720"/>
      <w:contextualSpacing/>
    </w:pPr>
  </w:style>
  <w:style w:type="table" w:styleId="a5">
    <w:name w:val="Table Grid"/>
    <w:basedOn w:val="a1"/>
    <w:uiPriority w:val="59"/>
    <w:rsid w:val="00D23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2018-01-16T03:55:00Z</dcterms:created>
  <dcterms:modified xsi:type="dcterms:W3CDTF">2018-01-22T04:04:00Z</dcterms:modified>
</cp:coreProperties>
</file>